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73CDBF4D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A82E2F">
        <w:rPr>
          <w:b/>
          <w:sz w:val="20"/>
        </w:rPr>
        <w:t>34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18.03.2022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0E47D353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A82E2F">
        <w:rPr>
          <w:b/>
          <w:sz w:val="24"/>
        </w:rPr>
        <w:t>GÓRZNA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EPUAP/zlotow/skrtykaESP</w:t>
      </w:r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5C1046"/>
    <w:rsid w:val="00A82E2F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2022-03-18T09:16:00Z</dcterms:modified>
</cp:coreProperties>
</file>